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CEE93" w14:textId="643CCC72" w:rsidR="002313DA" w:rsidRDefault="002313DA" w:rsidP="00EA2011">
      <w:pPr>
        <w:jc w:val="center"/>
      </w:pPr>
    </w:p>
    <w:p w14:paraId="0AB2F09C" w14:textId="42CF7B63" w:rsidR="007C02C8" w:rsidRDefault="007C02C8" w:rsidP="00EA2011">
      <w:pPr>
        <w:jc w:val="center"/>
        <w:rPr>
          <w:rFonts w:ascii="Arial Rounded MT Bold" w:hAnsi="Arial Rounded MT Bold"/>
          <w:b/>
          <w:bCs/>
          <w:sz w:val="36"/>
          <w:szCs w:val="36"/>
        </w:rPr>
      </w:pPr>
      <w:r w:rsidRPr="007C02C8">
        <w:rPr>
          <w:rFonts w:ascii="Arial Rounded MT Bold" w:hAnsi="Arial Rounded MT Bold"/>
          <w:b/>
          <w:bCs/>
          <w:sz w:val="36"/>
          <w:szCs w:val="36"/>
        </w:rPr>
        <w:t>C E N O V N I K</w:t>
      </w:r>
    </w:p>
    <w:p w14:paraId="2CBD5151" w14:textId="77777777" w:rsidR="0064263A" w:rsidRDefault="0064263A" w:rsidP="00C45732">
      <w:pPr>
        <w:jc w:val="both"/>
        <w:rPr>
          <w:rFonts w:ascii="Arial Rounded MT Bold" w:hAnsi="Arial Rounded MT Bold"/>
          <w:b/>
          <w:bCs/>
          <w:sz w:val="36"/>
          <w:szCs w:val="36"/>
          <w:lang w:val="de-DE"/>
        </w:rPr>
      </w:pPr>
    </w:p>
    <w:p w14:paraId="64866F75" w14:textId="525B3568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/>
          <w:sz w:val="24"/>
          <w:szCs w:val="24"/>
          <w:lang w:val="de-DE"/>
        </w:rPr>
        <w:t>Stomatološki pregled......................</w:t>
      </w:r>
      <w:r>
        <w:rPr>
          <w:rFonts w:ascii="Comic Sans MS" w:hAnsi="Comic Sans MS"/>
          <w:sz w:val="24"/>
          <w:szCs w:val="24"/>
          <w:lang w:val="de-DE"/>
        </w:rPr>
        <w:t>..........</w:t>
      </w:r>
      <w:r w:rsidRPr="007C02C8">
        <w:rPr>
          <w:rFonts w:ascii="Comic Sans MS" w:hAnsi="Comic Sans MS"/>
          <w:sz w:val="24"/>
          <w:szCs w:val="24"/>
          <w:lang w:val="de-DE"/>
        </w:rPr>
        <w:t>...............</w:t>
      </w:r>
      <w:r w:rsidR="00FA4CEF">
        <w:rPr>
          <w:rFonts w:ascii="Comic Sans MS" w:hAnsi="Comic Sans MS"/>
          <w:sz w:val="24"/>
          <w:szCs w:val="24"/>
          <w:lang w:val="de-DE"/>
        </w:rPr>
        <w:t>...</w:t>
      </w:r>
      <w:r w:rsidR="00EA2011">
        <w:rPr>
          <w:rFonts w:ascii="Comic Sans MS" w:hAnsi="Comic Sans MS"/>
          <w:sz w:val="24"/>
          <w:szCs w:val="24"/>
          <w:lang w:val="de-DE"/>
        </w:rPr>
        <w:t>..............</w:t>
      </w:r>
      <w:r w:rsidR="00DC17F4">
        <w:rPr>
          <w:rFonts w:ascii="Comic Sans MS" w:hAnsi="Comic Sans MS"/>
          <w:sz w:val="24"/>
          <w:szCs w:val="24"/>
          <w:lang w:val="de-DE"/>
        </w:rPr>
        <w:t>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</w:t>
      </w:r>
      <w:r w:rsidRPr="007C02C8">
        <w:rPr>
          <w:rFonts w:ascii="Comic Sans MS" w:hAnsi="Comic Sans MS"/>
          <w:sz w:val="24"/>
          <w:szCs w:val="24"/>
          <w:lang w:val="de-DE"/>
        </w:rPr>
        <w:t>1500</w:t>
      </w:r>
    </w:p>
    <w:p w14:paraId="37F7E89E" w14:textId="6BC125D7" w:rsid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/>
          <w:sz w:val="24"/>
          <w:szCs w:val="24"/>
          <w:lang w:val="de-DE"/>
        </w:rPr>
        <w:t>Kompozitni ispun ..............................</w:t>
      </w:r>
      <w:r>
        <w:rPr>
          <w:rFonts w:ascii="Comic Sans MS" w:hAnsi="Comic Sans MS"/>
          <w:sz w:val="24"/>
          <w:szCs w:val="24"/>
          <w:lang w:val="de-DE"/>
        </w:rPr>
        <w:t>.....</w:t>
      </w:r>
      <w:r w:rsidRPr="007C02C8">
        <w:rPr>
          <w:rFonts w:ascii="Comic Sans MS" w:hAnsi="Comic Sans MS"/>
          <w:sz w:val="24"/>
          <w:szCs w:val="24"/>
          <w:lang w:val="de-DE"/>
        </w:rPr>
        <w:t>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................................................</w:t>
      </w:r>
      <w:r w:rsidRPr="007C02C8">
        <w:rPr>
          <w:rFonts w:ascii="Comic Sans MS" w:hAnsi="Comic Sans MS"/>
          <w:sz w:val="24"/>
          <w:szCs w:val="24"/>
          <w:lang w:val="de-DE"/>
        </w:rPr>
        <w:t>2500-3</w:t>
      </w:r>
      <w:r w:rsidR="00E308E9">
        <w:rPr>
          <w:rFonts w:ascii="Comic Sans MS" w:hAnsi="Comic Sans MS"/>
          <w:sz w:val="24"/>
          <w:szCs w:val="24"/>
          <w:lang w:val="de-DE"/>
        </w:rPr>
        <w:t>5</w:t>
      </w:r>
      <w:r w:rsidRPr="007C02C8">
        <w:rPr>
          <w:rFonts w:ascii="Comic Sans MS" w:hAnsi="Comic Sans MS"/>
          <w:sz w:val="24"/>
          <w:szCs w:val="24"/>
          <w:lang w:val="de-DE"/>
        </w:rPr>
        <w:t>00</w:t>
      </w:r>
    </w:p>
    <w:p w14:paraId="355FE01A" w14:textId="687A9C7D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Kompozitna nadogradnja zuba </w:t>
      </w:r>
      <w:r w:rsidR="0070477F">
        <w:rPr>
          <w:rFonts w:ascii="Comic Sans MS" w:hAnsi="Comic Sans MS"/>
          <w:sz w:val="24"/>
          <w:szCs w:val="24"/>
          <w:lang w:val="de-DE"/>
        </w:rPr>
        <w:t>.....</w:t>
      </w:r>
      <w:r w:rsidR="0055755C">
        <w:rPr>
          <w:rFonts w:ascii="Comic Sans MS" w:hAnsi="Comic Sans MS"/>
          <w:sz w:val="24"/>
          <w:szCs w:val="24"/>
          <w:lang w:val="de-DE"/>
        </w:rPr>
        <w:t>...............</w:t>
      </w:r>
      <w:r>
        <w:rPr>
          <w:rFonts w:ascii="Comic Sans MS" w:hAnsi="Comic Sans MS"/>
          <w:sz w:val="24"/>
          <w:szCs w:val="24"/>
          <w:lang w:val="de-DE"/>
        </w:rPr>
        <w:t>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........................................</w:t>
      </w:r>
      <w:r w:rsidR="00DC17F4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</w:t>
      </w:r>
      <w:r>
        <w:rPr>
          <w:rFonts w:ascii="Comic Sans MS" w:hAnsi="Comic Sans MS"/>
          <w:sz w:val="24"/>
          <w:szCs w:val="24"/>
          <w:lang w:val="de-DE"/>
        </w:rPr>
        <w:t>.5000</w:t>
      </w:r>
    </w:p>
    <w:p w14:paraId="342E28F7" w14:textId="4722D4CF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/>
          <w:sz w:val="24"/>
          <w:szCs w:val="24"/>
          <w:lang w:val="de-DE"/>
        </w:rPr>
        <w:t>Plomba na mle</w:t>
      </w:r>
      <w:r w:rsidRPr="007C02C8">
        <w:rPr>
          <w:rFonts w:ascii="Comic Sans MS" w:hAnsi="Comic Sans MS" w:cs="Calibri"/>
          <w:sz w:val="24"/>
          <w:szCs w:val="24"/>
          <w:lang w:val="de-DE"/>
        </w:rPr>
        <w:t>čnom zubu.......................................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</w:t>
      </w:r>
      <w:r w:rsidR="00484CFB">
        <w:rPr>
          <w:rFonts w:ascii="Comic Sans MS" w:hAnsi="Comic Sans MS" w:cs="Calibri"/>
          <w:sz w:val="24"/>
          <w:szCs w:val="24"/>
          <w:lang w:val="de-DE"/>
        </w:rPr>
        <w:t>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..........</w:t>
      </w:r>
      <w:r w:rsidR="003E3AE3">
        <w:rPr>
          <w:rFonts w:ascii="Comic Sans MS" w:hAnsi="Comic Sans MS" w:cs="Calibri"/>
          <w:sz w:val="24"/>
          <w:szCs w:val="24"/>
          <w:lang w:val="de-DE"/>
        </w:rPr>
        <w:t>............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..2</w:t>
      </w:r>
      <w:r w:rsidR="0055755C">
        <w:rPr>
          <w:rFonts w:ascii="Comic Sans MS" w:hAnsi="Comic Sans MS" w:cs="Calibri"/>
          <w:sz w:val="24"/>
          <w:szCs w:val="24"/>
          <w:lang w:val="de-DE"/>
        </w:rPr>
        <w:t>5</w:t>
      </w:r>
      <w:r w:rsidRPr="007C02C8">
        <w:rPr>
          <w:rFonts w:ascii="Comic Sans MS" w:hAnsi="Comic Sans MS" w:cs="Calibri"/>
          <w:sz w:val="24"/>
          <w:szCs w:val="24"/>
          <w:lang w:val="de-DE"/>
        </w:rPr>
        <w:t>00</w:t>
      </w:r>
    </w:p>
    <w:p w14:paraId="164A4F8B" w14:textId="4F1B964E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/>
          <w:sz w:val="24"/>
          <w:szCs w:val="24"/>
          <w:lang w:val="de-DE"/>
        </w:rPr>
        <w:t>Le</w:t>
      </w:r>
      <w:r w:rsidRPr="007C02C8">
        <w:rPr>
          <w:rFonts w:ascii="Comic Sans MS" w:hAnsi="Comic Sans MS" w:cs="Calibri"/>
          <w:sz w:val="24"/>
          <w:szCs w:val="24"/>
          <w:lang w:val="de-DE"/>
        </w:rPr>
        <w:t>čenje kanala korena -1 poseta..................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.......</w:t>
      </w:r>
      <w:r w:rsidR="0055755C">
        <w:rPr>
          <w:rFonts w:ascii="Comic Sans MS" w:hAnsi="Comic Sans MS" w:cs="Calibri"/>
          <w:sz w:val="24"/>
          <w:szCs w:val="24"/>
          <w:lang w:val="de-DE"/>
        </w:rPr>
        <w:t>20</w:t>
      </w:r>
      <w:r w:rsidRPr="007C02C8">
        <w:rPr>
          <w:rFonts w:ascii="Comic Sans MS" w:hAnsi="Comic Sans MS" w:cs="Calibri"/>
          <w:sz w:val="24"/>
          <w:szCs w:val="24"/>
          <w:lang w:val="de-DE"/>
        </w:rPr>
        <w:t>00</w:t>
      </w:r>
    </w:p>
    <w:p w14:paraId="5CD8B23B" w14:textId="0683E514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 w:cs="Calibri"/>
          <w:sz w:val="24"/>
          <w:szCs w:val="24"/>
          <w:lang w:val="de-DE"/>
        </w:rPr>
        <w:t>Lečenje dubokog karijesa............................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............1500</w:t>
      </w:r>
    </w:p>
    <w:p w14:paraId="37483703" w14:textId="77DA8B42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 w:cs="Calibri"/>
          <w:sz w:val="24"/>
          <w:szCs w:val="24"/>
          <w:lang w:val="de-DE"/>
        </w:rPr>
        <w:t>Uklanjanje zubnog kamenca i peskiranje zuba.....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.2500-3000</w:t>
      </w:r>
    </w:p>
    <w:p w14:paraId="1122F639" w14:textId="4D7D5393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 w:cs="Calibri"/>
          <w:sz w:val="24"/>
          <w:szCs w:val="24"/>
          <w:lang w:val="de-DE"/>
        </w:rPr>
        <w:t>Obrada parodontalnih džepova................................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.4000</w:t>
      </w:r>
    </w:p>
    <w:p w14:paraId="6850198C" w14:textId="7F898DDB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 w:cs="Calibri"/>
          <w:sz w:val="24"/>
          <w:szCs w:val="24"/>
          <w:lang w:val="de-DE"/>
        </w:rPr>
        <w:t>Zalivanje fisura.........................................................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..1</w:t>
      </w:r>
      <w:r w:rsidR="0055755C">
        <w:rPr>
          <w:rFonts w:ascii="Comic Sans MS" w:hAnsi="Comic Sans MS" w:cs="Calibri"/>
          <w:sz w:val="24"/>
          <w:szCs w:val="24"/>
          <w:lang w:val="de-DE"/>
        </w:rPr>
        <w:t>5</w:t>
      </w:r>
      <w:r w:rsidRPr="007C02C8">
        <w:rPr>
          <w:rFonts w:ascii="Comic Sans MS" w:hAnsi="Comic Sans MS" w:cs="Calibri"/>
          <w:sz w:val="24"/>
          <w:szCs w:val="24"/>
          <w:lang w:val="de-DE"/>
        </w:rPr>
        <w:t>00</w:t>
      </w:r>
    </w:p>
    <w:p w14:paraId="43D982A3" w14:textId="1DCF983B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 w:cs="Calibri"/>
          <w:sz w:val="24"/>
          <w:szCs w:val="24"/>
          <w:lang w:val="de-DE"/>
        </w:rPr>
        <w:t>Vađenje mlečnog zuba.........................................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.....2000</w:t>
      </w:r>
    </w:p>
    <w:p w14:paraId="55046383" w14:textId="66011C23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7C02C8">
        <w:rPr>
          <w:rFonts w:ascii="Comic Sans MS" w:hAnsi="Comic Sans MS"/>
          <w:sz w:val="24"/>
          <w:szCs w:val="24"/>
          <w:lang w:val="de-DE"/>
        </w:rPr>
        <w:t>Va</w:t>
      </w:r>
      <w:r w:rsidRPr="007C02C8">
        <w:rPr>
          <w:rFonts w:ascii="Comic Sans MS" w:hAnsi="Comic Sans MS" w:cs="Calibri"/>
          <w:sz w:val="24"/>
          <w:szCs w:val="24"/>
          <w:lang w:val="de-DE"/>
        </w:rPr>
        <w:t>đenje zuba..................................................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......................................</w:t>
      </w:r>
      <w:r w:rsidRPr="007C02C8">
        <w:rPr>
          <w:rFonts w:ascii="Comic Sans MS" w:hAnsi="Comic Sans MS" w:cs="Calibri"/>
          <w:sz w:val="24"/>
          <w:szCs w:val="24"/>
          <w:lang w:val="de-DE"/>
        </w:rPr>
        <w:t>....2500-4000</w:t>
      </w:r>
    </w:p>
    <w:p w14:paraId="2B05D6CE" w14:textId="194A3061" w:rsidR="007C02C8" w:rsidRP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 w:cs="Calibri"/>
          <w:sz w:val="24"/>
          <w:szCs w:val="24"/>
          <w:lang w:val="de-DE"/>
        </w:rPr>
        <w:t>Metalo-keramička kruna......................................</w:t>
      </w:r>
      <w:r w:rsidR="00FA4CEF">
        <w:rPr>
          <w:rFonts w:ascii="Comic Sans MS" w:hAnsi="Comic Sans MS" w:cs="Calibri"/>
          <w:sz w:val="24"/>
          <w:szCs w:val="24"/>
          <w:lang w:val="de-DE"/>
        </w:rPr>
        <w:t>........................................</w:t>
      </w:r>
      <w:r w:rsidR="00DC17F4">
        <w:rPr>
          <w:rFonts w:ascii="Comic Sans MS" w:hAnsi="Comic Sans MS" w:cs="Calibri"/>
          <w:sz w:val="24"/>
          <w:szCs w:val="24"/>
          <w:lang w:val="de-DE"/>
        </w:rPr>
        <w:t>.</w:t>
      </w:r>
      <w:r>
        <w:rPr>
          <w:rFonts w:ascii="Comic Sans MS" w:hAnsi="Comic Sans MS" w:cs="Calibri"/>
          <w:sz w:val="24"/>
          <w:szCs w:val="24"/>
          <w:lang w:val="de-DE"/>
        </w:rPr>
        <w:t>...</w:t>
      </w:r>
      <w:r w:rsidR="00E308E9">
        <w:rPr>
          <w:rFonts w:ascii="Comic Sans MS" w:hAnsi="Comic Sans MS" w:cs="Calibri"/>
          <w:sz w:val="24"/>
          <w:szCs w:val="24"/>
          <w:lang w:val="de-DE"/>
        </w:rPr>
        <w:t>10800</w:t>
      </w:r>
    </w:p>
    <w:p w14:paraId="724479CC" w14:textId="7AAA0889" w:rsidR="007C02C8" w:rsidRPr="003A6C82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Bezmetalna keramička kruna................................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</w:t>
      </w:r>
      <w:r w:rsidR="00DC17F4">
        <w:rPr>
          <w:rFonts w:ascii="Comic Sans MS" w:hAnsi="Comic Sans MS"/>
          <w:sz w:val="24"/>
          <w:szCs w:val="24"/>
          <w:lang w:val="de-DE"/>
        </w:rPr>
        <w:t>.....</w:t>
      </w:r>
      <w:r w:rsidR="00FA4CEF">
        <w:rPr>
          <w:rFonts w:ascii="Comic Sans MS" w:hAnsi="Comic Sans MS"/>
          <w:sz w:val="24"/>
          <w:szCs w:val="24"/>
          <w:lang w:val="de-DE"/>
        </w:rPr>
        <w:t>........</w:t>
      </w:r>
      <w:r w:rsidR="00DC17F4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...........</w:t>
      </w:r>
      <w:r w:rsidRPr="003A6C82">
        <w:rPr>
          <w:rFonts w:ascii="Comic Sans MS" w:hAnsi="Comic Sans MS"/>
          <w:sz w:val="24"/>
          <w:szCs w:val="24"/>
          <w:lang w:val="de-DE"/>
        </w:rPr>
        <w:t>.24000</w:t>
      </w:r>
    </w:p>
    <w:p w14:paraId="770F7BED" w14:textId="2D5C7481" w:rsidR="007C02C8" w:rsidRPr="003A6C82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Totalna proteza.............................................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...............................</w:t>
      </w:r>
      <w:r w:rsidRPr="003A6C82">
        <w:rPr>
          <w:rFonts w:ascii="Comic Sans MS" w:hAnsi="Comic Sans MS"/>
          <w:sz w:val="24"/>
          <w:szCs w:val="24"/>
          <w:lang w:val="de-DE"/>
        </w:rPr>
        <w:t>........3</w:t>
      </w:r>
      <w:r w:rsidR="0055755C">
        <w:rPr>
          <w:rFonts w:ascii="Comic Sans MS" w:hAnsi="Comic Sans MS"/>
          <w:sz w:val="24"/>
          <w:szCs w:val="24"/>
          <w:lang w:val="de-DE"/>
        </w:rPr>
        <w:t>6</w:t>
      </w:r>
      <w:r w:rsidRPr="003A6C82">
        <w:rPr>
          <w:rFonts w:ascii="Comic Sans MS" w:hAnsi="Comic Sans MS"/>
          <w:sz w:val="24"/>
          <w:szCs w:val="24"/>
          <w:lang w:val="de-DE"/>
        </w:rPr>
        <w:t>000 (</w:t>
      </w:r>
      <w:r w:rsidR="0055755C">
        <w:rPr>
          <w:rFonts w:ascii="Comic Sans MS" w:hAnsi="Comic Sans MS"/>
          <w:sz w:val="24"/>
          <w:szCs w:val="24"/>
          <w:lang w:val="de-DE"/>
        </w:rPr>
        <w:t>300</w:t>
      </w:r>
      <w:r w:rsidRPr="003A6C82">
        <w:rPr>
          <w:rFonts w:ascii="Comic Sans MS" w:hAnsi="Comic Sans MS"/>
          <w:sz w:val="24"/>
          <w:szCs w:val="24"/>
          <w:lang w:val="de-DE"/>
        </w:rPr>
        <w:t>*)</w:t>
      </w:r>
    </w:p>
    <w:p w14:paraId="7C3CF4FA" w14:textId="6BD0C2D6" w:rsid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Parcijalna proteza........................................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</w:t>
      </w:r>
      <w:r w:rsidR="00DC17F4">
        <w:rPr>
          <w:rFonts w:ascii="Comic Sans MS" w:hAnsi="Comic Sans MS"/>
          <w:sz w:val="24"/>
          <w:szCs w:val="24"/>
          <w:lang w:val="de-DE"/>
        </w:rPr>
        <w:t>.......</w:t>
      </w:r>
      <w:r w:rsidR="00FA4CEF">
        <w:rPr>
          <w:rFonts w:ascii="Comic Sans MS" w:hAnsi="Comic Sans MS"/>
          <w:sz w:val="24"/>
          <w:szCs w:val="24"/>
          <w:lang w:val="de-DE"/>
        </w:rPr>
        <w:t>.....</w:t>
      </w:r>
      <w:r w:rsidRPr="003A6C82">
        <w:rPr>
          <w:rFonts w:ascii="Comic Sans MS" w:hAnsi="Comic Sans MS"/>
          <w:sz w:val="24"/>
          <w:szCs w:val="24"/>
          <w:lang w:val="de-DE"/>
        </w:rPr>
        <w:t>.........</w:t>
      </w:r>
      <w:r w:rsidR="00E308E9">
        <w:rPr>
          <w:rFonts w:ascii="Comic Sans MS" w:hAnsi="Comic Sans MS"/>
          <w:sz w:val="24"/>
          <w:szCs w:val="24"/>
          <w:lang w:val="de-DE"/>
        </w:rPr>
        <w:t>300</w:t>
      </w:r>
      <w:r w:rsidRPr="003A6C82">
        <w:rPr>
          <w:rFonts w:ascii="Comic Sans MS" w:hAnsi="Comic Sans MS"/>
          <w:sz w:val="24"/>
          <w:szCs w:val="24"/>
          <w:lang w:val="de-DE"/>
        </w:rPr>
        <w:t>00 (2</w:t>
      </w:r>
      <w:r w:rsidR="00E308E9">
        <w:rPr>
          <w:rFonts w:ascii="Comic Sans MS" w:hAnsi="Comic Sans MS"/>
          <w:sz w:val="24"/>
          <w:szCs w:val="24"/>
          <w:lang w:val="de-DE"/>
        </w:rPr>
        <w:t>5</w:t>
      </w:r>
      <w:r w:rsidRPr="003A6C82">
        <w:rPr>
          <w:rFonts w:ascii="Comic Sans MS" w:hAnsi="Comic Sans MS"/>
          <w:sz w:val="24"/>
          <w:szCs w:val="24"/>
          <w:lang w:val="de-DE"/>
        </w:rPr>
        <w:t>0*)</w:t>
      </w:r>
    </w:p>
    <w:p w14:paraId="369771DF" w14:textId="0A24CA75" w:rsidR="0015243C" w:rsidRPr="003A6C82" w:rsidRDefault="0015243C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Parcijalna termosense vertex proteza........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</w:t>
      </w:r>
      <w:r w:rsidR="00DC17F4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....</w:t>
      </w:r>
      <w:r>
        <w:rPr>
          <w:rFonts w:ascii="Comic Sans MS" w:hAnsi="Comic Sans MS"/>
          <w:sz w:val="24"/>
          <w:szCs w:val="24"/>
          <w:lang w:val="de-DE"/>
        </w:rPr>
        <w:t>.....42000 (350*)</w:t>
      </w:r>
    </w:p>
    <w:p w14:paraId="6700DF00" w14:textId="3883DC0C" w:rsidR="007C02C8" w:rsidRPr="003A6C82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Mobilni ortodontski aparat...........................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</w:t>
      </w:r>
      <w:r w:rsidRPr="003A6C82">
        <w:rPr>
          <w:rFonts w:ascii="Comic Sans MS" w:hAnsi="Comic Sans MS"/>
          <w:sz w:val="24"/>
          <w:szCs w:val="24"/>
          <w:lang w:val="de-DE"/>
        </w:rPr>
        <w:t>..</w:t>
      </w:r>
      <w:r w:rsidR="00DC17F4">
        <w:rPr>
          <w:rFonts w:ascii="Comic Sans MS" w:hAnsi="Comic Sans MS"/>
          <w:sz w:val="24"/>
          <w:szCs w:val="24"/>
          <w:lang w:val="de-DE"/>
        </w:rPr>
        <w:t>........</w:t>
      </w:r>
      <w:r w:rsidRPr="003A6C82">
        <w:rPr>
          <w:rFonts w:ascii="Comic Sans MS" w:hAnsi="Comic Sans MS"/>
          <w:sz w:val="24"/>
          <w:szCs w:val="24"/>
          <w:lang w:val="de-DE"/>
        </w:rPr>
        <w:t>....30000 (250*)</w:t>
      </w:r>
    </w:p>
    <w:p w14:paraId="20AEC1BF" w14:textId="161C9362" w:rsidR="007C02C8" w:rsidRPr="003A6C82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Fiksni ortodontski aparat( 1 vilica)..............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</w:t>
      </w:r>
      <w:r w:rsidR="00DC17F4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.....</w:t>
      </w:r>
      <w:r w:rsidRPr="003A6C82">
        <w:rPr>
          <w:rFonts w:ascii="Comic Sans MS" w:hAnsi="Comic Sans MS"/>
          <w:sz w:val="24"/>
          <w:szCs w:val="24"/>
          <w:lang w:val="de-DE"/>
        </w:rPr>
        <w:t>.....72000</w:t>
      </w:r>
      <w:r w:rsidR="003A6C82">
        <w:rPr>
          <w:rFonts w:ascii="Comic Sans MS" w:hAnsi="Comic Sans MS"/>
          <w:sz w:val="24"/>
          <w:szCs w:val="24"/>
          <w:lang w:val="de-DE"/>
        </w:rPr>
        <w:t xml:space="preserve"> </w:t>
      </w:r>
      <w:r w:rsidRPr="003A6C82">
        <w:rPr>
          <w:rFonts w:ascii="Comic Sans MS" w:hAnsi="Comic Sans MS"/>
          <w:sz w:val="24"/>
          <w:szCs w:val="24"/>
          <w:lang w:val="de-DE"/>
        </w:rPr>
        <w:t>(600*)</w:t>
      </w:r>
    </w:p>
    <w:p w14:paraId="534A3487" w14:textId="3EF68AD8" w:rsidR="007C02C8" w:rsidRDefault="007C02C8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Folije za beljenje zuba...............................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</w:t>
      </w:r>
      <w:r w:rsidR="005C2308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..........</w:t>
      </w:r>
      <w:r w:rsidRPr="003A6C82">
        <w:rPr>
          <w:rFonts w:ascii="Comic Sans MS" w:hAnsi="Comic Sans MS"/>
          <w:sz w:val="24"/>
          <w:szCs w:val="24"/>
          <w:lang w:val="de-DE"/>
        </w:rPr>
        <w:t>........6000</w:t>
      </w:r>
      <w:r w:rsidR="003A6C82">
        <w:rPr>
          <w:rFonts w:ascii="Comic Sans MS" w:hAnsi="Comic Sans MS"/>
          <w:sz w:val="24"/>
          <w:szCs w:val="24"/>
          <w:lang w:val="de-DE"/>
        </w:rPr>
        <w:t xml:space="preserve"> </w:t>
      </w:r>
      <w:r w:rsidRPr="003A6C82">
        <w:rPr>
          <w:rFonts w:ascii="Comic Sans MS" w:hAnsi="Comic Sans MS"/>
          <w:sz w:val="24"/>
          <w:szCs w:val="24"/>
          <w:lang w:val="de-DE"/>
        </w:rPr>
        <w:t>(50*)</w:t>
      </w:r>
    </w:p>
    <w:p w14:paraId="74340DF0" w14:textId="7E2C8065" w:rsidR="003A6C82" w:rsidRPr="003A6C82" w:rsidRDefault="003A6C82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Beljenje zuba (po vilici).................................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...........................</w:t>
      </w:r>
      <w:r w:rsidR="005C2308">
        <w:rPr>
          <w:rFonts w:ascii="Comic Sans MS" w:hAnsi="Comic Sans MS"/>
          <w:sz w:val="24"/>
          <w:szCs w:val="24"/>
          <w:lang w:val="de-DE"/>
        </w:rPr>
        <w:t>....</w:t>
      </w:r>
      <w:r w:rsidR="0064263A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</w:t>
      </w:r>
      <w:r>
        <w:rPr>
          <w:rFonts w:ascii="Comic Sans MS" w:hAnsi="Comic Sans MS"/>
          <w:sz w:val="24"/>
          <w:szCs w:val="24"/>
          <w:lang w:val="de-DE"/>
        </w:rPr>
        <w:t>.....12000 (100*)</w:t>
      </w:r>
    </w:p>
    <w:p w14:paraId="69E209B5" w14:textId="41D4A3FE" w:rsidR="007C02C8" w:rsidRPr="003A6C82" w:rsidRDefault="003A6C82" w:rsidP="00C45732">
      <w:pPr>
        <w:pStyle w:val="ListParagraph"/>
        <w:numPr>
          <w:ilvl w:val="0"/>
          <w:numId w:val="3"/>
        </w:numPr>
        <w:spacing w:after="240"/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Implant sa postavkom...................................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</w:t>
      </w:r>
      <w:r w:rsidR="0064263A">
        <w:rPr>
          <w:rFonts w:ascii="Comic Sans MS" w:hAnsi="Comic Sans MS"/>
          <w:sz w:val="24"/>
          <w:szCs w:val="24"/>
          <w:lang w:val="de-DE"/>
        </w:rPr>
        <w:t>.</w:t>
      </w:r>
      <w:r w:rsidR="00FA4CEF">
        <w:rPr>
          <w:rFonts w:ascii="Comic Sans MS" w:hAnsi="Comic Sans MS"/>
          <w:sz w:val="24"/>
          <w:szCs w:val="24"/>
          <w:lang w:val="de-DE"/>
        </w:rPr>
        <w:t>.........</w:t>
      </w:r>
      <w:r w:rsidRPr="003A6C82">
        <w:rPr>
          <w:rFonts w:ascii="Comic Sans MS" w:hAnsi="Comic Sans MS"/>
          <w:sz w:val="24"/>
          <w:szCs w:val="24"/>
          <w:lang w:val="de-DE"/>
        </w:rPr>
        <w:t>....46800 (390*)</w:t>
      </w:r>
    </w:p>
    <w:p w14:paraId="26A257FB" w14:textId="4B11034E" w:rsidR="003A6C82" w:rsidRDefault="003A6C82" w:rsidP="00C4573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  <w:lang w:val="de-DE"/>
        </w:rPr>
      </w:pPr>
      <w:r w:rsidRPr="003A6C82">
        <w:rPr>
          <w:rFonts w:ascii="Comic Sans MS" w:hAnsi="Comic Sans MS"/>
          <w:sz w:val="24"/>
          <w:szCs w:val="24"/>
          <w:lang w:val="de-DE"/>
        </w:rPr>
        <w:t>Krunica na implantu sa suprastrukturom...</w:t>
      </w:r>
      <w:r w:rsidR="00FA4CEF">
        <w:rPr>
          <w:rFonts w:ascii="Comic Sans MS" w:hAnsi="Comic Sans MS"/>
          <w:sz w:val="24"/>
          <w:szCs w:val="24"/>
          <w:lang w:val="de-DE"/>
        </w:rPr>
        <w:t>...................................</w:t>
      </w:r>
      <w:r w:rsidRPr="003A6C82">
        <w:rPr>
          <w:rFonts w:ascii="Comic Sans MS" w:hAnsi="Comic Sans MS"/>
          <w:sz w:val="24"/>
          <w:szCs w:val="24"/>
          <w:lang w:val="de-DE"/>
        </w:rPr>
        <w:t>..24000 (200*)</w:t>
      </w:r>
    </w:p>
    <w:p w14:paraId="66B894CF" w14:textId="77777777" w:rsidR="00EA2011" w:rsidRPr="003A6C82" w:rsidRDefault="00EA2011" w:rsidP="00C45732">
      <w:pPr>
        <w:pStyle w:val="ListParagraph"/>
        <w:jc w:val="both"/>
        <w:rPr>
          <w:rFonts w:ascii="Comic Sans MS" w:hAnsi="Comic Sans MS"/>
          <w:sz w:val="24"/>
          <w:szCs w:val="24"/>
          <w:lang w:val="de-DE"/>
        </w:rPr>
      </w:pPr>
    </w:p>
    <w:p w14:paraId="21EEA5C5" w14:textId="0F939317" w:rsidR="007C02C8" w:rsidRPr="003A6C82" w:rsidRDefault="007C02C8" w:rsidP="00C45732">
      <w:pPr>
        <w:jc w:val="both"/>
        <w:rPr>
          <w:rFonts w:ascii="Comic Sans MS" w:hAnsi="Comic Sans MS"/>
          <w:sz w:val="24"/>
          <w:szCs w:val="24"/>
          <w:lang w:val="de-DE"/>
        </w:rPr>
      </w:pPr>
    </w:p>
    <w:sectPr w:rsidR="007C02C8" w:rsidRPr="003A6C82" w:rsidSect="007C1989">
      <w:headerReference w:type="default" r:id="rId7"/>
      <w:footerReference w:type="default" r:id="rId8"/>
      <w:pgSz w:w="11909" w:h="16834" w:code="9"/>
      <w:pgMar w:top="720" w:right="1440" w:bottom="720" w:left="1440" w:header="144" w:footer="288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CC42" w14:textId="77777777" w:rsidR="00B35F39" w:rsidRDefault="00B35F39" w:rsidP="00891348">
      <w:pPr>
        <w:spacing w:after="0" w:line="240" w:lineRule="auto"/>
      </w:pPr>
      <w:r>
        <w:separator/>
      </w:r>
    </w:p>
  </w:endnote>
  <w:endnote w:type="continuationSeparator" w:id="0">
    <w:p w14:paraId="6F45646C" w14:textId="77777777" w:rsidR="00B35F39" w:rsidRDefault="00B35F39" w:rsidP="00891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B5F3" w14:textId="77777777" w:rsidR="00891348" w:rsidRDefault="00891348" w:rsidP="00891348">
    <w:pPr>
      <w:pStyle w:val="Footer"/>
      <w:ind w:hanging="1418"/>
    </w:pPr>
    <w:r>
      <w:rPr>
        <w:noProof/>
      </w:rPr>
      <w:drawing>
        <wp:inline distT="0" distB="0" distL="0" distR="0" wp14:anchorId="39309FE0" wp14:editId="19721EA2">
          <wp:extent cx="7685111" cy="331708"/>
          <wp:effectExtent l="19050" t="0" r="0" b="0"/>
          <wp:docPr id="5" name="Picture 4" descr="Memorandum 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do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70" cy="331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0084" w14:textId="77777777" w:rsidR="00B35F39" w:rsidRDefault="00B35F39" w:rsidP="00891348">
      <w:pPr>
        <w:spacing w:after="0" w:line="240" w:lineRule="auto"/>
      </w:pPr>
      <w:r>
        <w:separator/>
      </w:r>
    </w:p>
  </w:footnote>
  <w:footnote w:type="continuationSeparator" w:id="0">
    <w:p w14:paraId="04243F14" w14:textId="77777777" w:rsidR="00B35F39" w:rsidRDefault="00B35F39" w:rsidP="00891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85662" w14:textId="77777777" w:rsidR="00891348" w:rsidRDefault="00891348" w:rsidP="00891348">
    <w:pPr>
      <w:pStyle w:val="Header"/>
      <w:tabs>
        <w:tab w:val="clear" w:pos="9360"/>
        <w:tab w:val="right" w:pos="9781"/>
      </w:tabs>
      <w:ind w:hanging="1418"/>
    </w:pPr>
    <w:r>
      <w:rPr>
        <w:noProof/>
      </w:rPr>
      <w:drawing>
        <wp:inline distT="0" distB="0" distL="0" distR="0" wp14:anchorId="396CB185" wp14:editId="19E31F33">
          <wp:extent cx="7749879" cy="1163309"/>
          <wp:effectExtent l="19050" t="0" r="3471" b="0"/>
          <wp:docPr id="4" name="Picture 3" descr="Memorandum sk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sk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7481" cy="116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E1AFA"/>
    <w:multiLevelType w:val="hybridMultilevel"/>
    <w:tmpl w:val="5212D12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E5ECD"/>
    <w:multiLevelType w:val="hybridMultilevel"/>
    <w:tmpl w:val="F108884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132A7"/>
    <w:multiLevelType w:val="hybridMultilevel"/>
    <w:tmpl w:val="71E626E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348"/>
    <w:rsid w:val="00053D39"/>
    <w:rsid w:val="000B3752"/>
    <w:rsid w:val="00130140"/>
    <w:rsid w:val="0015243C"/>
    <w:rsid w:val="00222754"/>
    <w:rsid w:val="002313DA"/>
    <w:rsid w:val="00251CD4"/>
    <w:rsid w:val="003A6C82"/>
    <w:rsid w:val="003E06EB"/>
    <w:rsid w:val="003E3AE3"/>
    <w:rsid w:val="00484CFB"/>
    <w:rsid w:val="004E1218"/>
    <w:rsid w:val="0055755C"/>
    <w:rsid w:val="005C2308"/>
    <w:rsid w:val="0064263A"/>
    <w:rsid w:val="0070477F"/>
    <w:rsid w:val="007432D1"/>
    <w:rsid w:val="007C02C8"/>
    <w:rsid w:val="007C1989"/>
    <w:rsid w:val="00891348"/>
    <w:rsid w:val="008C7D42"/>
    <w:rsid w:val="0093762A"/>
    <w:rsid w:val="009D3EF0"/>
    <w:rsid w:val="00A61515"/>
    <w:rsid w:val="00A67E4E"/>
    <w:rsid w:val="00AE5232"/>
    <w:rsid w:val="00AF5B88"/>
    <w:rsid w:val="00B0625C"/>
    <w:rsid w:val="00B35F39"/>
    <w:rsid w:val="00B4580A"/>
    <w:rsid w:val="00B5030F"/>
    <w:rsid w:val="00C45732"/>
    <w:rsid w:val="00DC17F4"/>
    <w:rsid w:val="00E308E9"/>
    <w:rsid w:val="00E35C23"/>
    <w:rsid w:val="00EA2011"/>
    <w:rsid w:val="00EF00B9"/>
    <w:rsid w:val="00FA4CEF"/>
    <w:rsid w:val="00FD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C67CD"/>
  <w15:docId w15:val="{B42D7DF4-DAC3-4940-85CD-3D7D66C8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13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1348"/>
  </w:style>
  <w:style w:type="paragraph" w:styleId="Footer">
    <w:name w:val="footer"/>
    <w:basedOn w:val="Normal"/>
    <w:link w:val="FooterChar"/>
    <w:uiPriority w:val="99"/>
    <w:semiHidden/>
    <w:unhideWhenUsed/>
    <w:rsid w:val="008913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1348"/>
  </w:style>
  <w:style w:type="paragraph" w:styleId="BalloonText">
    <w:name w:val="Balloon Text"/>
    <w:basedOn w:val="Normal"/>
    <w:link w:val="BalloonTextChar"/>
    <w:uiPriority w:val="99"/>
    <w:semiHidden/>
    <w:unhideWhenUsed/>
    <w:rsid w:val="0089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3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0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</dc:creator>
  <cp:lastModifiedBy>Boris</cp:lastModifiedBy>
  <cp:revision>14</cp:revision>
  <cp:lastPrinted>2021-10-23T06:23:00Z</cp:lastPrinted>
  <dcterms:created xsi:type="dcterms:W3CDTF">2021-10-18T06:56:00Z</dcterms:created>
  <dcterms:modified xsi:type="dcterms:W3CDTF">2021-10-23T06:24:00Z</dcterms:modified>
</cp:coreProperties>
</file>